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54B9" w14:textId="439F4113" w:rsidR="00FE2FA1" w:rsidRPr="008914B2" w:rsidRDefault="008746E3" w:rsidP="008914B2">
      <w:pPr>
        <w:spacing w:before="0" w:after="360" w:line="240" w:lineRule="auto"/>
        <w:jc w:val="center"/>
        <w:rPr>
          <w:rFonts w:ascii="Source Sans Pro" w:hAnsi="Source Sans Pro" w:cs="Poppins SemiBold"/>
          <w:b/>
          <w:bCs/>
          <w:sz w:val="24"/>
          <w:szCs w:val="24"/>
        </w:rPr>
      </w:pPr>
      <w:r w:rsidRPr="008914B2">
        <w:rPr>
          <w:rFonts w:ascii="Source Sans Pro" w:hAnsi="Source Sans Pro" w:cs="Poppins SemiBold"/>
          <w:b/>
          <w:bCs/>
          <w:sz w:val="24"/>
          <w:szCs w:val="24"/>
        </w:rPr>
        <w:t>Preparing for Your Pharmacist Appointment</w:t>
      </w:r>
    </w:p>
    <w:p w14:paraId="559948F4" w14:textId="2F9A8224" w:rsidR="00A739AE" w:rsidRPr="008914B2" w:rsidRDefault="00A739AE" w:rsidP="008914B2">
      <w:pPr>
        <w:spacing w:before="240" w:line="240" w:lineRule="auto"/>
        <w:rPr>
          <w:rFonts w:ascii="Source Sans Pro" w:hAnsi="Source Sans Pro" w:cs="Poppins SemiBold"/>
          <w:b/>
          <w:bCs/>
          <w:smallCaps/>
          <w:sz w:val="24"/>
          <w:szCs w:val="24"/>
        </w:rPr>
      </w:pPr>
      <w:r w:rsidRPr="008914B2">
        <w:rPr>
          <w:rFonts w:ascii="Source Sans Pro" w:hAnsi="Source Sans Pro" w:cs="Poppins SemiBold"/>
          <w:b/>
          <w:bCs/>
          <w:smallCaps/>
          <w:sz w:val="24"/>
          <w:szCs w:val="24"/>
        </w:rPr>
        <w:t>Why see a Pharmacist?</w:t>
      </w:r>
    </w:p>
    <w:p w14:paraId="244AEAC4" w14:textId="0B89ECFE" w:rsidR="00FE2FA1" w:rsidRPr="0010697A" w:rsidRDefault="00BC30FC" w:rsidP="008914B2">
      <w:pPr>
        <w:spacing w:before="0" w:after="0" w:line="320" w:lineRule="exact"/>
        <w:rPr>
          <w:rFonts w:ascii="Source Sans Pro" w:hAnsi="Source Sans Pro" w:cs="Poppins"/>
          <w:sz w:val="22"/>
          <w:szCs w:val="22"/>
        </w:rPr>
      </w:pPr>
      <w:r w:rsidRPr="0010697A">
        <w:rPr>
          <w:rFonts w:ascii="Source Sans Pro" w:hAnsi="Source Sans Pro" w:cs="Poppins"/>
          <w:sz w:val="22"/>
          <w:szCs w:val="22"/>
        </w:rPr>
        <w:t xml:space="preserve">Our </w:t>
      </w:r>
      <w:r w:rsidR="00DE1C83">
        <w:rPr>
          <w:rFonts w:ascii="Source Sans Pro" w:hAnsi="Source Sans Pro" w:cs="Poppins"/>
          <w:sz w:val="22"/>
          <w:szCs w:val="22"/>
        </w:rPr>
        <w:t>p</w:t>
      </w:r>
      <w:r w:rsidRPr="0010697A">
        <w:rPr>
          <w:rFonts w:ascii="Source Sans Pro" w:hAnsi="Source Sans Pro" w:cs="Poppins"/>
          <w:sz w:val="22"/>
          <w:szCs w:val="22"/>
        </w:rPr>
        <w:t xml:space="preserve">harmacists are highly skilled and trusted medication experts that provide thorough medication assessments to optimize medication therapy by identifying, preventing, and resolving medication-related issues. They collaborate with you, your caregiver and your primary provider to make recommendations about medication, always considering your health care goals, preferences, and unique circumstances. </w:t>
      </w:r>
    </w:p>
    <w:p w14:paraId="217C05D9" w14:textId="34D5442F" w:rsidR="00A739AE" w:rsidRPr="008914B2" w:rsidRDefault="00DE1C83" w:rsidP="008914B2">
      <w:pPr>
        <w:spacing w:before="240" w:line="240" w:lineRule="auto"/>
        <w:rPr>
          <w:rFonts w:ascii="Source Sans Pro" w:hAnsi="Source Sans Pro" w:cs="Poppins SemiBold"/>
          <w:b/>
          <w:bCs/>
          <w:smallCaps/>
          <w:sz w:val="24"/>
          <w:szCs w:val="24"/>
        </w:rPr>
      </w:pPr>
      <w:r w:rsidRPr="008914B2">
        <w:rPr>
          <w:rFonts w:ascii="Source Sans Pro" w:hAnsi="Source Sans Pro" w:cs="Poppins SemiBold"/>
          <w:b/>
          <w:bCs/>
          <w:smallCaps/>
          <w:sz w:val="24"/>
          <w:szCs w:val="24"/>
        </w:rPr>
        <w:t>What should I expect</w:t>
      </w:r>
      <w:r w:rsidR="00A739AE" w:rsidRPr="008914B2">
        <w:rPr>
          <w:rFonts w:ascii="Source Sans Pro" w:hAnsi="Source Sans Pro" w:cs="Poppins SemiBold"/>
          <w:b/>
          <w:bCs/>
          <w:smallCaps/>
          <w:sz w:val="24"/>
          <w:szCs w:val="24"/>
        </w:rPr>
        <w:t>?</w:t>
      </w:r>
    </w:p>
    <w:p w14:paraId="32D68133" w14:textId="1176994D" w:rsidR="00594ABB" w:rsidRPr="0010697A" w:rsidRDefault="009B619F" w:rsidP="189698A8">
      <w:pPr>
        <w:spacing w:before="0" w:after="0" w:line="320" w:lineRule="exact"/>
        <w:rPr>
          <w:rFonts w:ascii="Source Sans Pro" w:hAnsi="Source Sans Pro" w:cs="Poppins"/>
          <w:sz w:val="22"/>
          <w:szCs w:val="22"/>
        </w:rPr>
      </w:pPr>
      <w:r w:rsidRPr="189698A8">
        <w:rPr>
          <w:rFonts w:ascii="Source Sans Pro" w:hAnsi="Source Sans Pro" w:cs="Poppins"/>
          <w:sz w:val="22"/>
          <w:szCs w:val="22"/>
        </w:rPr>
        <w:t xml:space="preserve">The first appointment with a pharmacist </w:t>
      </w:r>
      <w:r w:rsidR="001110EF" w:rsidRPr="189698A8">
        <w:rPr>
          <w:rFonts w:ascii="Source Sans Pro" w:hAnsi="Source Sans Pro" w:cs="Poppins"/>
          <w:sz w:val="22"/>
          <w:szCs w:val="22"/>
        </w:rPr>
        <w:t>may</w:t>
      </w:r>
      <w:r w:rsidRPr="189698A8">
        <w:rPr>
          <w:rFonts w:ascii="Source Sans Pro" w:hAnsi="Source Sans Pro" w:cs="Poppins"/>
          <w:sz w:val="22"/>
          <w:szCs w:val="22"/>
        </w:rPr>
        <w:t xml:space="preserve"> be 45-60 minutes </w:t>
      </w:r>
      <w:r w:rsidR="00594ABB" w:rsidRPr="189698A8">
        <w:rPr>
          <w:rFonts w:ascii="Source Sans Pro" w:hAnsi="Source Sans Pro" w:cs="Poppins"/>
          <w:sz w:val="22"/>
          <w:szCs w:val="22"/>
        </w:rPr>
        <w:t>and can be done in</w:t>
      </w:r>
      <w:r w:rsidR="001110EF" w:rsidRPr="189698A8">
        <w:rPr>
          <w:rFonts w:ascii="Source Sans Pro" w:hAnsi="Source Sans Pro" w:cs="Poppins"/>
          <w:sz w:val="22"/>
          <w:szCs w:val="22"/>
        </w:rPr>
        <w:t>-</w:t>
      </w:r>
      <w:r w:rsidR="00594ABB" w:rsidRPr="189698A8">
        <w:rPr>
          <w:rFonts w:ascii="Source Sans Pro" w:hAnsi="Source Sans Pro" w:cs="Poppins"/>
          <w:sz w:val="22"/>
          <w:szCs w:val="22"/>
        </w:rPr>
        <w:t>person</w:t>
      </w:r>
      <w:r w:rsidR="2429DBA7" w:rsidRPr="189698A8">
        <w:rPr>
          <w:rFonts w:ascii="Source Sans Pro" w:hAnsi="Source Sans Pro" w:cs="Poppins"/>
          <w:sz w:val="22"/>
          <w:szCs w:val="22"/>
        </w:rPr>
        <w:t xml:space="preserve">, </w:t>
      </w:r>
      <w:r w:rsidR="00651A8C" w:rsidRPr="189698A8">
        <w:rPr>
          <w:rFonts w:ascii="Source Sans Pro" w:hAnsi="Source Sans Pro" w:cs="Poppins"/>
          <w:sz w:val="22"/>
          <w:szCs w:val="22"/>
        </w:rPr>
        <w:t>virtually, or</w:t>
      </w:r>
      <w:r w:rsidR="00594ABB" w:rsidRPr="189698A8">
        <w:rPr>
          <w:rFonts w:ascii="Source Sans Pro" w:hAnsi="Source Sans Pro" w:cs="Poppins"/>
          <w:sz w:val="22"/>
          <w:szCs w:val="22"/>
        </w:rPr>
        <w:t xml:space="preserve"> by phone.</w:t>
      </w:r>
      <w:r w:rsidR="4D76BB69" w:rsidRPr="189698A8">
        <w:rPr>
          <w:rFonts w:ascii="Source Sans Pro" w:hAnsi="Source Sans Pro" w:cs="Poppins"/>
          <w:sz w:val="22"/>
          <w:szCs w:val="22"/>
        </w:rPr>
        <w:t xml:space="preserve"> We will review lifestyle factors such as smoking status, </w:t>
      </w:r>
      <w:r w:rsidR="00651A8C">
        <w:rPr>
          <w:rFonts w:ascii="Source Sans Pro" w:hAnsi="Source Sans Pro" w:cs="Poppins"/>
          <w:sz w:val="22"/>
          <w:szCs w:val="22"/>
        </w:rPr>
        <w:t>fluid</w:t>
      </w:r>
      <w:r w:rsidR="4D76BB69" w:rsidRPr="189698A8">
        <w:rPr>
          <w:rFonts w:ascii="Source Sans Pro" w:hAnsi="Source Sans Pro" w:cs="Poppins"/>
          <w:sz w:val="22"/>
          <w:szCs w:val="22"/>
        </w:rPr>
        <w:t xml:space="preserve"> intake, </w:t>
      </w:r>
      <w:r w:rsidR="00651A8C">
        <w:rPr>
          <w:rFonts w:ascii="Source Sans Pro" w:hAnsi="Source Sans Pro" w:cs="Poppins"/>
          <w:sz w:val="22"/>
          <w:szCs w:val="22"/>
        </w:rPr>
        <w:t xml:space="preserve">eating and </w:t>
      </w:r>
      <w:r w:rsidR="4D76BB69" w:rsidRPr="189698A8">
        <w:rPr>
          <w:rFonts w:ascii="Source Sans Pro" w:hAnsi="Source Sans Pro" w:cs="Poppins"/>
          <w:sz w:val="22"/>
          <w:szCs w:val="22"/>
        </w:rPr>
        <w:t>sleep habits, stress</w:t>
      </w:r>
      <w:r w:rsidR="00651A8C">
        <w:rPr>
          <w:rFonts w:ascii="Source Sans Pro" w:hAnsi="Source Sans Pro" w:cs="Poppins"/>
          <w:sz w:val="22"/>
          <w:szCs w:val="22"/>
        </w:rPr>
        <w:t xml:space="preserve"> and more</w:t>
      </w:r>
      <w:r w:rsidR="00A739AE" w:rsidRPr="189698A8">
        <w:rPr>
          <w:rFonts w:ascii="Source Sans Pro" w:hAnsi="Source Sans Pro" w:cs="Poppins"/>
          <w:sz w:val="22"/>
          <w:szCs w:val="22"/>
        </w:rPr>
        <w:t>.</w:t>
      </w:r>
      <w:r w:rsidR="00A13B6E" w:rsidRPr="189698A8">
        <w:rPr>
          <w:rFonts w:ascii="Source Sans Pro" w:hAnsi="Source Sans Pro" w:cs="Poppins"/>
          <w:sz w:val="22"/>
          <w:szCs w:val="22"/>
        </w:rPr>
        <w:t xml:space="preserve"> To provide the most comprehensive medication history</w:t>
      </w:r>
      <w:r w:rsidR="00716751" w:rsidRPr="189698A8">
        <w:rPr>
          <w:rFonts w:ascii="Source Sans Pro" w:hAnsi="Source Sans Pro" w:cs="Poppins"/>
          <w:sz w:val="22"/>
          <w:szCs w:val="22"/>
        </w:rPr>
        <w:t>, please prepare in advance for your appointment.</w:t>
      </w:r>
    </w:p>
    <w:p w14:paraId="670EAF98" w14:textId="30E490B5" w:rsidR="00DE1C83" w:rsidRPr="008914B2" w:rsidRDefault="00DE1C83" w:rsidP="008914B2">
      <w:pPr>
        <w:spacing w:before="240" w:line="240" w:lineRule="auto"/>
        <w:rPr>
          <w:rFonts w:ascii="Source Sans Pro" w:hAnsi="Source Sans Pro" w:cs="Poppins SemiBold"/>
          <w:b/>
          <w:bCs/>
          <w:smallCaps/>
          <w:sz w:val="24"/>
          <w:szCs w:val="24"/>
        </w:rPr>
      </w:pPr>
      <w:r w:rsidRPr="008914B2">
        <w:rPr>
          <w:rFonts w:ascii="Source Sans Pro" w:hAnsi="Source Sans Pro" w:cs="Poppins SemiBold"/>
          <w:b/>
          <w:bCs/>
          <w:smallCaps/>
          <w:sz w:val="24"/>
          <w:szCs w:val="24"/>
        </w:rPr>
        <w:t>How do I prepare?</w:t>
      </w:r>
    </w:p>
    <w:p w14:paraId="4544BD66" w14:textId="10BFCBA5" w:rsidR="00F275C2" w:rsidRPr="00651A8C" w:rsidRDefault="00DE1C83" w:rsidP="00651A8C">
      <w:pPr>
        <w:spacing w:before="200" w:after="0" w:line="240" w:lineRule="auto"/>
        <w:rPr>
          <w:rFonts w:ascii="Source Sans Pro SemiBold" w:hAnsi="Source Sans Pro SemiBold" w:cs="Poppins SemiBold"/>
          <w:sz w:val="22"/>
          <w:szCs w:val="22"/>
        </w:rPr>
      </w:pPr>
      <w:r w:rsidRPr="00651A8C">
        <w:rPr>
          <w:rFonts w:ascii="Source Sans Pro SemiBold" w:hAnsi="Source Sans Pro SemiBold" w:cs="Poppins SemiBold"/>
          <w:sz w:val="22"/>
          <w:szCs w:val="22"/>
        </w:rPr>
        <w:t>P</w:t>
      </w:r>
      <w:r w:rsidR="00F275C2" w:rsidRPr="00651A8C">
        <w:rPr>
          <w:rFonts w:ascii="Source Sans Pro SemiBold" w:hAnsi="Source Sans Pro SemiBold" w:cs="Poppins SemiBold"/>
          <w:sz w:val="22"/>
          <w:szCs w:val="22"/>
        </w:rPr>
        <w:t>lease</w:t>
      </w:r>
      <w:r w:rsidRPr="00651A8C">
        <w:rPr>
          <w:rFonts w:ascii="Source Sans Pro SemiBold" w:hAnsi="Source Sans Pro SemiBold" w:cs="Poppins SemiBold"/>
          <w:sz w:val="22"/>
          <w:szCs w:val="22"/>
        </w:rPr>
        <w:t xml:space="preserve"> bring</w:t>
      </w:r>
      <w:r w:rsidR="00F275C2" w:rsidRPr="00651A8C">
        <w:rPr>
          <w:rFonts w:ascii="Source Sans Pro SemiBold" w:hAnsi="Source Sans Pro SemiBold" w:cs="Poppins SemiBold"/>
          <w:sz w:val="22"/>
          <w:szCs w:val="22"/>
        </w:rPr>
        <w:t xml:space="preserve"> the following with you</w:t>
      </w:r>
      <w:r w:rsidRPr="00651A8C">
        <w:rPr>
          <w:rFonts w:ascii="Source Sans Pro SemiBold" w:hAnsi="Source Sans Pro SemiBold" w:cs="Poppins SemiBold"/>
          <w:sz w:val="22"/>
          <w:szCs w:val="22"/>
        </w:rPr>
        <w:t xml:space="preserve"> to your appointment:</w:t>
      </w:r>
    </w:p>
    <w:p w14:paraId="01073573" w14:textId="6A170B6A" w:rsidR="00F275C2" w:rsidRPr="0010697A" w:rsidRDefault="00F275C2" w:rsidP="50AECAC1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50AECAC1">
        <w:rPr>
          <w:rFonts w:ascii="Source Sans Pro" w:hAnsi="Source Sans Pro" w:cs="Poppins"/>
          <w:sz w:val="22"/>
          <w:szCs w:val="22"/>
        </w:rPr>
        <w:t xml:space="preserve">All </w:t>
      </w:r>
      <w:r w:rsidR="009B619F" w:rsidRPr="50AECAC1">
        <w:rPr>
          <w:rFonts w:ascii="Source Sans Pro" w:hAnsi="Source Sans Pro" w:cs="Poppins"/>
          <w:sz w:val="22"/>
          <w:szCs w:val="22"/>
        </w:rPr>
        <w:t>medication</w:t>
      </w:r>
      <w:r w:rsidRPr="50AECAC1">
        <w:rPr>
          <w:rFonts w:ascii="Source Sans Pro" w:hAnsi="Source Sans Pro" w:cs="Poppins"/>
          <w:sz w:val="22"/>
          <w:szCs w:val="22"/>
        </w:rPr>
        <w:t>s</w:t>
      </w:r>
      <w:r w:rsidR="009B619F" w:rsidRPr="50AECAC1">
        <w:rPr>
          <w:rFonts w:ascii="Source Sans Pro" w:hAnsi="Source Sans Pro" w:cs="Poppins"/>
          <w:sz w:val="22"/>
          <w:szCs w:val="22"/>
        </w:rPr>
        <w:t xml:space="preserve"> you use (even things you only take </w:t>
      </w:r>
      <w:r w:rsidR="00352575" w:rsidRPr="50AECAC1">
        <w:rPr>
          <w:rFonts w:ascii="Source Sans Pro" w:hAnsi="Source Sans Pro" w:cs="Poppins"/>
          <w:sz w:val="22"/>
          <w:szCs w:val="22"/>
        </w:rPr>
        <w:t>occasionally</w:t>
      </w:r>
      <w:r w:rsidR="009B619F" w:rsidRPr="50AECAC1">
        <w:rPr>
          <w:rFonts w:ascii="Source Sans Pro" w:hAnsi="Source Sans Pro" w:cs="Poppins"/>
          <w:sz w:val="22"/>
          <w:szCs w:val="22"/>
        </w:rPr>
        <w:t>)</w:t>
      </w:r>
      <w:r w:rsidR="17E9A8F3" w:rsidRPr="50AECAC1">
        <w:rPr>
          <w:rFonts w:ascii="Source Sans Pro" w:hAnsi="Source Sans Pro" w:cs="Poppins"/>
          <w:sz w:val="22"/>
          <w:szCs w:val="22"/>
        </w:rPr>
        <w:t>.</w:t>
      </w:r>
    </w:p>
    <w:p w14:paraId="6425A544" w14:textId="2997AD3B" w:rsidR="00F275C2" w:rsidRPr="0010697A" w:rsidRDefault="00F275C2" w:rsidP="50AECAC1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50AECAC1">
        <w:rPr>
          <w:rFonts w:ascii="Source Sans Pro" w:hAnsi="Source Sans Pro" w:cs="Poppins"/>
          <w:sz w:val="22"/>
          <w:szCs w:val="22"/>
        </w:rPr>
        <w:t xml:space="preserve">Your </w:t>
      </w:r>
      <w:r w:rsidR="009B619F" w:rsidRPr="50AECAC1">
        <w:rPr>
          <w:rFonts w:ascii="Source Sans Pro" w:hAnsi="Source Sans Pro" w:cs="Poppins"/>
          <w:sz w:val="22"/>
          <w:szCs w:val="22"/>
        </w:rPr>
        <w:t>medication list,</w:t>
      </w:r>
      <w:r w:rsidRPr="50AECAC1">
        <w:rPr>
          <w:rFonts w:ascii="Source Sans Pro" w:hAnsi="Source Sans Pro" w:cs="Poppins"/>
          <w:sz w:val="22"/>
          <w:szCs w:val="22"/>
        </w:rPr>
        <w:t xml:space="preserve"> including what you take, the dose, and how often you use it</w:t>
      </w:r>
      <w:r w:rsidR="64C0D5C6" w:rsidRPr="50AECAC1">
        <w:rPr>
          <w:rFonts w:ascii="Source Sans Pro" w:hAnsi="Source Sans Pro" w:cs="Poppins"/>
          <w:sz w:val="22"/>
          <w:szCs w:val="22"/>
        </w:rPr>
        <w:t>.</w:t>
      </w:r>
    </w:p>
    <w:p w14:paraId="3FE76C73" w14:textId="473C74C3" w:rsidR="00A739AE" w:rsidRPr="0010697A" w:rsidRDefault="00F275C2" w:rsidP="50AECAC1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189698A8">
        <w:rPr>
          <w:rFonts w:ascii="Source Sans Pro" w:hAnsi="Source Sans Pro" w:cs="Poppins"/>
          <w:sz w:val="22"/>
          <w:szCs w:val="22"/>
        </w:rPr>
        <w:t>Any blister packs or other packages you put your medications into</w:t>
      </w:r>
      <w:r w:rsidR="3455EABE" w:rsidRPr="189698A8">
        <w:rPr>
          <w:rFonts w:ascii="Source Sans Pro" w:hAnsi="Source Sans Pro" w:cs="Poppins"/>
          <w:sz w:val="22"/>
          <w:szCs w:val="22"/>
        </w:rPr>
        <w:t>.</w:t>
      </w:r>
    </w:p>
    <w:p w14:paraId="6D8BF88D" w14:textId="68F6D9BA" w:rsidR="00A739AE" w:rsidRPr="00A13B6E" w:rsidRDefault="00A739AE" w:rsidP="008914B2">
      <w:pPr>
        <w:spacing w:before="200" w:after="0" w:line="240" w:lineRule="auto"/>
        <w:rPr>
          <w:rFonts w:ascii="Source Sans Pro SemiBold" w:hAnsi="Source Sans Pro SemiBold" w:cs="Poppins SemiBold"/>
          <w:sz w:val="22"/>
          <w:szCs w:val="22"/>
        </w:rPr>
      </w:pPr>
      <w:r w:rsidRPr="50AECAC1">
        <w:rPr>
          <w:rFonts w:ascii="Source Sans Pro SemiBold" w:hAnsi="Source Sans Pro SemiBold" w:cs="Poppins SemiBold"/>
          <w:sz w:val="22"/>
          <w:szCs w:val="22"/>
        </w:rPr>
        <w:t>Please include</w:t>
      </w:r>
      <w:r w:rsidR="00AF6F21" w:rsidRPr="50AECAC1">
        <w:rPr>
          <w:rFonts w:ascii="Source Sans Pro SemiBold" w:hAnsi="Source Sans Pro SemiBold" w:cs="Poppins SemiBold"/>
          <w:sz w:val="22"/>
          <w:szCs w:val="22"/>
        </w:rPr>
        <w:t>:</w:t>
      </w:r>
    </w:p>
    <w:p w14:paraId="609198BD" w14:textId="47AB3270" w:rsidR="009B619F" w:rsidRDefault="009B619F" w:rsidP="189698A8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189698A8">
        <w:rPr>
          <w:rFonts w:ascii="Source Sans Pro" w:hAnsi="Source Sans Pro" w:cs="Poppins"/>
          <w:sz w:val="22"/>
          <w:szCs w:val="22"/>
        </w:rPr>
        <w:t>Vitamins</w:t>
      </w:r>
      <w:r w:rsidR="33643033" w:rsidRPr="189698A8">
        <w:rPr>
          <w:rFonts w:ascii="Source Sans Pro" w:hAnsi="Source Sans Pro" w:cs="Poppins"/>
          <w:sz w:val="22"/>
          <w:szCs w:val="22"/>
        </w:rPr>
        <w:t xml:space="preserve"> </w:t>
      </w:r>
      <w:r w:rsidR="366E41B9" w:rsidRPr="189698A8">
        <w:rPr>
          <w:rFonts w:ascii="Source Sans Pro" w:hAnsi="Source Sans Pro" w:cs="Poppins"/>
          <w:sz w:val="22"/>
          <w:szCs w:val="22"/>
        </w:rPr>
        <w:t xml:space="preserve">and </w:t>
      </w:r>
      <w:r w:rsidRPr="189698A8">
        <w:rPr>
          <w:rFonts w:ascii="Source Sans Pro" w:hAnsi="Source Sans Pro" w:cs="Poppins"/>
          <w:sz w:val="22"/>
          <w:szCs w:val="22"/>
        </w:rPr>
        <w:t>supplements</w:t>
      </w:r>
    </w:p>
    <w:p w14:paraId="65207A0C" w14:textId="2DEC823C" w:rsidR="6B4492D0" w:rsidRDefault="6B4492D0" w:rsidP="189698A8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189698A8">
        <w:rPr>
          <w:rFonts w:ascii="Source Sans Pro" w:hAnsi="Source Sans Pro" w:cs="Poppins"/>
          <w:sz w:val="22"/>
          <w:szCs w:val="22"/>
        </w:rPr>
        <w:t>I</w:t>
      </w:r>
      <w:r w:rsidR="5BCBB0CB" w:rsidRPr="189698A8">
        <w:rPr>
          <w:rFonts w:ascii="Source Sans Pro" w:hAnsi="Source Sans Pro" w:cs="Poppins"/>
          <w:sz w:val="22"/>
          <w:szCs w:val="22"/>
        </w:rPr>
        <w:t>njections</w:t>
      </w:r>
      <w:r w:rsidR="16EDF08B" w:rsidRPr="189698A8">
        <w:rPr>
          <w:rFonts w:ascii="Source Sans Pro" w:hAnsi="Source Sans Pro" w:cs="Poppins"/>
          <w:sz w:val="22"/>
          <w:szCs w:val="22"/>
        </w:rPr>
        <w:t xml:space="preserve"> and</w:t>
      </w:r>
      <w:r w:rsidR="61BEC565" w:rsidRPr="189698A8">
        <w:rPr>
          <w:rFonts w:ascii="Source Sans Pro" w:hAnsi="Source Sans Pro" w:cs="Poppins"/>
          <w:sz w:val="22"/>
          <w:szCs w:val="22"/>
        </w:rPr>
        <w:t xml:space="preserve"> </w:t>
      </w:r>
      <w:r w:rsidR="5BCBB0CB" w:rsidRPr="189698A8">
        <w:rPr>
          <w:rFonts w:ascii="Source Sans Pro" w:hAnsi="Source Sans Pro" w:cs="Poppins"/>
          <w:sz w:val="22"/>
          <w:szCs w:val="22"/>
        </w:rPr>
        <w:t>powders you mix with water and drink</w:t>
      </w:r>
    </w:p>
    <w:p w14:paraId="2AF98760" w14:textId="13574223" w:rsidR="009B619F" w:rsidRPr="0010697A" w:rsidRDefault="00F275C2" w:rsidP="008914B2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0010697A">
        <w:rPr>
          <w:rFonts w:ascii="Source Sans Pro" w:hAnsi="Source Sans Pro" w:cs="Poppins"/>
          <w:sz w:val="22"/>
          <w:szCs w:val="22"/>
        </w:rPr>
        <w:t>Over</w:t>
      </w:r>
      <w:r w:rsidR="00AF6F21" w:rsidRPr="0010697A">
        <w:rPr>
          <w:rFonts w:ascii="Source Sans Pro" w:hAnsi="Source Sans Pro" w:cs="Poppins"/>
          <w:sz w:val="22"/>
          <w:szCs w:val="22"/>
        </w:rPr>
        <w:t>-</w:t>
      </w:r>
      <w:r w:rsidRPr="0010697A">
        <w:rPr>
          <w:rFonts w:ascii="Source Sans Pro" w:hAnsi="Source Sans Pro" w:cs="Poppins"/>
          <w:sz w:val="22"/>
          <w:szCs w:val="22"/>
        </w:rPr>
        <w:t>the</w:t>
      </w:r>
      <w:r w:rsidR="00AF6F21" w:rsidRPr="0010697A">
        <w:rPr>
          <w:rFonts w:ascii="Source Sans Pro" w:hAnsi="Source Sans Pro" w:cs="Poppins"/>
          <w:sz w:val="22"/>
          <w:szCs w:val="22"/>
        </w:rPr>
        <w:t>-</w:t>
      </w:r>
      <w:r w:rsidRPr="0010697A">
        <w:rPr>
          <w:rFonts w:ascii="Source Sans Pro" w:hAnsi="Source Sans Pro" w:cs="Poppins"/>
          <w:sz w:val="22"/>
          <w:szCs w:val="22"/>
        </w:rPr>
        <w:t>counter p</w:t>
      </w:r>
      <w:r w:rsidR="009B619F" w:rsidRPr="0010697A">
        <w:rPr>
          <w:rFonts w:ascii="Source Sans Pro" w:hAnsi="Source Sans Pro" w:cs="Poppins"/>
          <w:sz w:val="22"/>
          <w:szCs w:val="22"/>
        </w:rPr>
        <w:t>ain medications you take regularly or occasionally</w:t>
      </w:r>
    </w:p>
    <w:p w14:paraId="41CB3761" w14:textId="77777777" w:rsidR="009B619F" w:rsidRPr="0010697A" w:rsidRDefault="009B619F" w:rsidP="008914B2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0010697A">
        <w:rPr>
          <w:rFonts w:ascii="Source Sans Pro" w:hAnsi="Source Sans Pro" w:cs="Poppins"/>
          <w:sz w:val="22"/>
          <w:szCs w:val="22"/>
        </w:rPr>
        <w:t>Medications you use in your eyes, ears, nose</w:t>
      </w:r>
    </w:p>
    <w:p w14:paraId="2C186559" w14:textId="77777777" w:rsidR="009B619F" w:rsidRPr="0010697A" w:rsidRDefault="009B619F" w:rsidP="008914B2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0010697A">
        <w:rPr>
          <w:rFonts w:ascii="Source Sans Pro" w:hAnsi="Source Sans Pro" w:cs="Poppins"/>
          <w:sz w:val="22"/>
          <w:szCs w:val="22"/>
        </w:rPr>
        <w:t>Inhalers, medicated creams, patches</w:t>
      </w:r>
    </w:p>
    <w:p w14:paraId="3E394602" w14:textId="3EF4CA65" w:rsidR="009832E8" w:rsidRPr="0010697A" w:rsidRDefault="009B619F" w:rsidP="008914B2">
      <w:pPr>
        <w:pStyle w:val="ListParagraph"/>
        <w:numPr>
          <w:ilvl w:val="0"/>
          <w:numId w:val="6"/>
        </w:numPr>
        <w:spacing w:before="80" w:after="0" w:line="240" w:lineRule="auto"/>
        <w:contextualSpacing w:val="0"/>
        <w:rPr>
          <w:rFonts w:ascii="Source Sans Pro" w:hAnsi="Source Sans Pro" w:cs="Poppins"/>
          <w:sz w:val="22"/>
          <w:szCs w:val="22"/>
        </w:rPr>
      </w:pPr>
      <w:r w:rsidRPr="0010697A">
        <w:rPr>
          <w:rFonts w:ascii="Source Sans Pro" w:hAnsi="Source Sans Pro" w:cs="Poppins"/>
          <w:sz w:val="22"/>
          <w:szCs w:val="22"/>
        </w:rPr>
        <w:t>Medications inserted vaginally or rectally</w:t>
      </w:r>
    </w:p>
    <w:p w14:paraId="4F561F2D" w14:textId="20F3CB31" w:rsidR="00A739AE" w:rsidRPr="008914B2" w:rsidRDefault="00A739AE" w:rsidP="008914B2">
      <w:pPr>
        <w:spacing w:before="240" w:line="240" w:lineRule="auto"/>
        <w:rPr>
          <w:rFonts w:ascii="Source Sans Pro" w:hAnsi="Source Sans Pro" w:cs="Poppins SemiBold"/>
          <w:b/>
          <w:bCs/>
          <w:smallCaps/>
          <w:sz w:val="24"/>
          <w:szCs w:val="24"/>
        </w:rPr>
      </w:pPr>
      <w:r w:rsidRPr="008914B2">
        <w:rPr>
          <w:rFonts w:ascii="Source Sans Pro" w:hAnsi="Source Sans Pro" w:cs="Poppins SemiBold"/>
          <w:b/>
          <w:bCs/>
          <w:smallCaps/>
          <w:sz w:val="24"/>
          <w:szCs w:val="24"/>
        </w:rPr>
        <w:t>To reschedule</w:t>
      </w:r>
    </w:p>
    <w:p w14:paraId="1A53F36B" w14:textId="67EB2B97" w:rsidR="00931B4F" w:rsidRPr="0010697A" w:rsidRDefault="008914B2" w:rsidP="008914B2">
      <w:pPr>
        <w:spacing w:before="0" w:after="0" w:line="240" w:lineRule="auto"/>
        <w:rPr>
          <w:rFonts w:ascii="Source Sans Pro" w:hAnsi="Source Sans Pro" w:cs="Poppins"/>
          <w:sz w:val="22"/>
          <w:szCs w:val="22"/>
        </w:rPr>
      </w:pPr>
      <w:r w:rsidRPr="005F746A">
        <w:rPr>
          <w:rFonts w:ascii="Source Sans Pro" w:hAnsi="Source Sans Pro" w:cs="Poppins"/>
          <w:sz w:val="22"/>
          <w:szCs w:val="22"/>
        </w:rPr>
        <w:t>Please c</w:t>
      </w:r>
      <w:r w:rsidR="00F275C2" w:rsidRPr="005F746A">
        <w:rPr>
          <w:rFonts w:ascii="Source Sans Pro" w:hAnsi="Source Sans Pro" w:cs="Poppins"/>
          <w:sz w:val="22"/>
          <w:szCs w:val="22"/>
        </w:rPr>
        <w:t>all 705-721-</w:t>
      </w:r>
      <w:r w:rsidR="005F746A" w:rsidRPr="005F746A">
        <w:rPr>
          <w:rFonts w:ascii="Source Sans Pro" w:hAnsi="Source Sans Pro" w:cs="Poppins"/>
          <w:sz w:val="22"/>
          <w:szCs w:val="22"/>
        </w:rPr>
        <w:t xml:space="preserve">0370 </w:t>
      </w:r>
      <w:proofErr w:type="spellStart"/>
      <w:r w:rsidR="005F746A" w:rsidRPr="005F746A">
        <w:rPr>
          <w:rFonts w:ascii="Source Sans Pro" w:hAnsi="Source Sans Pro" w:cs="Poppins"/>
          <w:sz w:val="22"/>
          <w:szCs w:val="22"/>
        </w:rPr>
        <w:t>ext</w:t>
      </w:r>
      <w:proofErr w:type="spellEnd"/>
      <w:r w:rsidR="005F746A" w:rsidRPr="005F746A">
        <w:rPr>
          <w:rFonts w:ascii="Source Sans Pro" w:hAnsi="Source Sans Pro" w:cs="Poppins"/>
          <w:sz w:val="22"/>
          <w:szCs w:val="22"/>
        </w:rPr>
        <w:t xml:space="preserve"> 5.</w:t>
      </w:r>
    </w:p>
    <w:sectPr w:rsidR="00931B4F" w:rsidRPr="0010697A" w:rsidSect="008914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94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92C1" w14:textId="77777777" w:rsidR="00866611" w:rsidRDefault="00866611" w:rsidP="0043650E">
      <w:r>
        <w:separator/>
      </w:r>
    </w:p>
  </w:endnote>
  <w:endnote w:type="continuationSeparator" w:id="0">
    <w:p w14:paraId="685D456B" w14:textId="77777777" w:rsidR="00866611" w:rsidRDefault="00866611" w:rsidP="0043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E319" w14:textId="77777777" w:rsidR="008914B2" w:rsidRDefault="00891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0EBA" w14:textId="77777777" w:rsidR="0043650E" w:rsidRPr="000C17A0" w:rsidRDefault="0043650E" w:rsidP="0043650E">
    <w:pPr>
      <w:spacing w:after="160"/>
      <w:jc w:val="center"/>
      <w:rPr>
        <w:color w:val="1C437D"/>
        <w:sz w:val="18"/>
      </w:rPr>
    </w:pPr>
    <w:r w:rsidRPr="000C17A0">
      <w:rPr>
        <w:rFonts w:ascii="Times New Roman" w:hAnsi="Times New Roman" w:cs="Times New Roman"/>
        <w:b/>
        <w:bCs/>
        <w:i/>
        <w:iCs/>
        <w:noProof/>
        <w:color w:val="1C437D"/>
        <w:szCs w:val="26"/>
        <w:lang w:val="en-US" w:eastAsia="en-CA"/>
      </w:rPr>
      <w:t>Your Health, Our Community, One System: Leading the Way in Health Care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9524" w14:textId="77777777" w:rsidR="008914B2" w:rsidRDefault="00891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BE87" w14:textId="77777777" w:rsidR="00866611" w:rsidRDefault="00866611" w:rsidP="0043650E">
      <w:r>
        <w:separator/>
      </w:r>
    </w:p>
  </w:footnote>
  <w:footnote w:type="continuationSeparator" w:id="0">
    <w:p w14:paraId="20C34A20" w14:textId="77777777" w:rsidR="00866611" w:rsidRDefault="00866611" w:rsidP="0043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D3D7" w14:textId="77777777" w:rsidR="008914B2" w:rsidRDefault="00891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DA10" w14:textId="77777777" w:rsidR="008914B2" w:rsidRDefault="008914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B61E" w14:textId="17332346" w:rsidR="00C61355" w:rsidRDefault="00075403" w:rsidP="00DE4DCF">
    <w:pPr>
      <w:pStyle w:val="Header"/>
      <w:tabs>
        <w:tab w:val="clear" w:pos="4680"/>
        <w:tab w:val="clear" w:pos="9360"/>
        <w:tab w:val="left" w:pos="7104"/>
      </w:tabs>
    </w:pPr>
    <w:r>
      <w:rPr>
        <w:noProof/>
      </w:rPr>
      <w:drawing>
        <wp:inline distT="0" distB="0" distL="0" distR="0" wp14:anchorId="4B625493" wp14:editId="1FDCF1E0">
          <wp:extent cx="2174644" cy="365760"/>
          <wp:effectExtent l="0" t="0" r="0" b="0"/>
          <wp:docPr id="404491590" name="Picture 2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814119" name="Picture 2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644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13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3AF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B0BEF"/>
    <w:multiLevelType w:val="hybridMultilevel"/>
    <w:tmpl w:val="18E2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0FCA"/>
    <w:multiLevelType w:val="hybridMultilevel"/>
    <w:tmpl w:val="ED600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2595"/>
    <w:multiLevelType w:val="hybridMultilevel"/>
    <w:tmpl w:val="C2802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A3177"/>
    <w:multiLevelType w:val="hybridMultilevel"/>
    <w:tmpl w:val="850C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148EB"/>
    <w:multiLevelType w:val="hybridMultilevel"/>
    <w:tmpl w:val="3B34A3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98724">
    <w:abstractNumId w:val="0"/>
  </w:num>
  <w:num w:numId="2" w16cid:durableId="287395658">
    <w:abstractNumId w:val="3"/>
  </w:num>
  <w:num w:numId="3" w16cid:durableId="1111972682">
    <w:abstractNumId w:val="5"/>
  </w:num>
  <w:num w:numId="4" w16cid:durableId="480123188">
    <w:abstractNumId w:val="2"/>
  </w:num>
  <w:num w:numId="5" w16cid:durableId="211960872">
    <w:abstractNumId w:val="1"/>
  </w:num>
  <w:num w:numId="6" w16cid:durableId="185429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0E"/>
    <w:rsid w:val="0001307F"/>
    <w:rsid w:val="00056B58"/>
    <w:rsid w:val="00065309"/>
    <w:rsid w:val="00075403"/>
    <w:rsid w:val="00096458"/>
    <w:rsid w:val="000C0D77"/>
    <w:rsid w:val="000C17A0"/>
    <w:rsid w:val="000C3412"/>
    <w:rsid w:val="000D1D56"/>
    <w:rsid w:val="000D5DC2"/>
    <w:rsid w:val="0010697A"/>
    <w:rsid w:val="001110EF"/>
    <w:rsid w:val="00112E2B"/>
    <w:rsid w:val="001131C4"/>
    <w:rsid w:val="001744A7"/>
    <w:rsid w:val="001944FF"/>
    <w:rsid w:val="001A2046"/>
    <w:rsid w:val="001D36F8"/>
    <w:rsid w:val="001E3740"/>
    <w:rsid w:val="00250804"/>
    <w:rsid w:val="00257767"/>
    <w:rsid w:val="0026082D"/>
    <w:rsid w:val="0026271C"/>
    <w:rsid w:val="0028661E"/>
    <w:rsid w:val="002C0190"/>
    <w:rsid w:val="002C5E28"/>
    <w:rsid w:val="0030493F"/>
    <w:rsid w:val="00352575"/>
    <w:rsid w:val="003635BC"/>
    <w:rsid w:val="003B2928"/>
    <w:rsid w:val="003C6BEA"/>
    <w:rsid w:val="003E0DD9"/>
    <w:rsid w:val="003E3C8B"/>
    <w:rsid w:val="0043650E"/>
    <w:rsid w:val="0049134B"/>
    <w:rsid w:val="004941BA"/>
    <w:rsid w:val="004D77FC"/>
    <w:rsid w:val="004F6F5D"/>
    <w:rsid w:val="00594ABB"/>
    <w:rsid w:val="005F746A"/>
    <w:rsid w:val="006414BA"/>
    <w:rsid w:val="00651A8C"/>
    <w:rsid w:val="006A7BF1"/>
    <w:rsid w:val="006B73DB"/>
    <w:rsid w:val="006F7DE8"/>
    <w:rsid w:val="00716751"/>
    <w:rsid w:val="00724ED2"/>
    <w:rsid w:val="007447DF"/>
    <w:rsid w:val="0075386F"/>
    <w:rsid w:val="0077674C"/>
    <w:rsid w:val="007948BF"/>
    <w:rsid w:val="007E395C"/>
    <w:rsid w:val="007F3497"/>
    <w:rsid w:val="00804CBA"/>
    <w:rsid w:val="00817E46"/>
    <w:rsid w:val="00833625"/>
    <w:rsid w:val="008441DF"/>
    <w:rsid w:val="00863226"/>
    <w:rsid w:val="008654A1"/>
    <w:rsid w:val="00866611"/>
    <w:rsid w:val="008746E3"/>
    <w:rsid w:val="008914B2"/>
    <w:rsid w:val="008A3BEE"/>
    <w:rsid w:val="008A6BF2"/>
    <w:rsid w:val="008A7B5D"/>
    <w:rsid w:val="008A7CDC"/>
    <w:rsid w:val="008B0654"/>
    <w:rsid w:val="008B0779"/>
    <w:rsid w:val="008D7075"/>
    <w:rsid w:val="008E2AE4"/>
    <w:rsid w:val="00900CE9"/>
    <w:rsid w:val="00931B4F"/>
    <w:rsid w:val="00956FF0"/>
    <w:rsid w:val="009832E8"/>
    <w:rsid w:val="009A6F1C"/>
    <w:rsid w:val="009B619F"/>
    <w:rsid w:val="009C0DF1"/>
    <w:rsid w:val="009D023A"/>
    <w:rsid w:val="00A04DE9"/>
    <w:rsid w:val="00A13B6E"/>
    <w:rsid w:val="00A3073F"/>
    <w:rsid w:val="00A739AE"/>
    <w:rsid w:val="00A8443B"/>
    <w:rsid w:val="00AA3806"/>
    <w:rsid w:val="00AB7FE3"/>
    <w:rsid w:val="00AC27E9"/>
    <w:rsid w:val="00AD2488"/>
    <w:rsid w:val="00AE5338"/>
    <w:rsid w:val="00AE7132"/>
    <w:rsid w:val="00AF6F21"/>
    <w:rsid w:val="00B13DA0"/>
    <w:rsid w:val="00B15974"/>
    <w:rsid w:val="00B8495F"/>
    <w:rsid w:val="00BC30FC"/>
    <w:rsid w:val="00BF66D7"/>
    <w:rsid w:val="00C363A1"/>
    <w:rsid w:val="00C52FBC"/>
    <w:rsid w:val="00C61355"/>
    <w:rsid w:val="00CC00A2"/>
    <w:rsid w:val="00CC26E3"/>
    <w:rsid w:val="00CC4D74"/>
    <w:rsid w:val="00D0528C"/>
    <w:rsid w:val="00D278F8"/>
    <w:rsid w:val="00D5621D"/>
    <w:rsid w:val="00D56A97"/>
    <w:rsid w:val="00DB1BA8"/>
    <w:rsid w:val="00DB3F17"/>
    <w:rsid w:val="00DC6B94"/>
    <w:rsid w:val="00DC7A76"/>
    <w:rsid w:val="00DE1C83"/>
    <w:rsid w:val="00DE4DCF"/>
    <w:rsid w:val="00DF28FC"/>
    <w:rsid w:val="00E169E7"/>
    <w:rsid w:val="00E67BA3"/>
    <w:rsid w:val="00E95028"/>
    <w:rsid w:val="00F04E12"/>
    <w:rsid w:val="00F275C2"/>
    <w:rsid w:val="00F3741C"/>
    <w:rsid w:val="00F46BF2"/>
    <w:rsid w:val="00FE2FA1"/>
    <w:rsid w:val="00FE6D72"/>
    <w:rsid w:val="00FF6A57"/>
    <w:rsid w:val="11A7BDCC"/>
    <w:rsid w:val="16EDF08B"/>
    <w:rsid w:val="17E9A8F3"/>
    <w:rsid w:val="1885D651"/>
    <w:rsid w:val="189698A8"/>
    <w:rsid w:val="2429DBA7"/>
    <w:rsid w:val="2B017CB7"/>
    <w:rsid w:val="33643033"/>
    <w:rsid w:val="3455EABE"/>
    <w:rsid w:val="366E41B9"/>
    <w:rsid w:val="443B9A2B"/>
    <w:rsid w:val="47A26C79"/>
    <w:rsid w:val="4D76BB69"/>
    <w:rsid w:val="50AECAC1"/>
    <w:rsid w:val="515C0513"/>
    <w:rsid w:val="534F33EC"/>
    <w:rsid w:val="53DF8A20"/>
    <w:rsid w:val="59B270FA"/>
    <w:rsid w:val="5A5DB847"/>
    <w:rsid w:val="5B28B5B8"/>
    <w:rsid w:val="5BCBB0CB"/>
    <w:rsid w:val="60D2B9EC"/>
    <w:rsid w:val="61BEC565"/>
    <w:rsid w:val="64C0D5C6"/>
    <w:rsid w:val="67D8DDC6"/>
    <w:rsid w:val="6B4492D0"/>
    <w:rsid w:val="78D85000"/>
    <w:rsid w:val="7EA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C16F1"/>
  <w15:chartTrackingRefBased/>
  <w15:docId w15:val="{F08E193A-8D94-44CA-8B84-84D52DF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DF"/>
  </w:style>
  <w:style w:type="paragraph" w:styleId="Heading1">
    <w:name w:val="heading 1"/>
    <w:basedOn w:val="Normal"/>
    <w:next w:val="Normal"/>
    <w:link w:val="Heading1Char"/>
    <w:uiPriority w:val="9"/>
    <w:qFormat/>
    <w:rsid w:val="008441DF"/>
    <w:pPr>
      <w:pBdr>
        <w:top w:val="single" w:sz="24" w:space="0" w:color="1B447E" w:themeColor="accent1"/>
        <w:left w:val="single" w:sz="24" w:space="0" w:color="1B447E" w:themeColor="accent1"/>
        <w:bottom w:val="single" w:sz="24" w:space="0" w:color="1B447E" w:themeColor="accent1"/>
        <w:right w:val="single" w:sz="24" w:space="0" w:color="1B447E" w:themeColor="accent1"/>
      </w:pBdr>
      <w:shd w:val="clear" w:color="auto" w:fill="1B447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1DF"/>
    <w:pPr>
      <w:pBdr>
        <w:top w:val="single" w:sz="24" w:space="0" w:color="C3D7F2" w:themeColor="accent1" w:themeTint="33"/>
        <w:left w:val="single" w:sz="24" w:space="0" w:color="C3D7F2" w:themeColor="accent1" w:themeTint="33"/>
        <w:bottom w:val="single" w:sz="24" w:space="0" w:color="C3D7F2" w:themeColor="accent1" w:themeTint="33"/>
        <w:right w:val="single" w:sz="24" w:space="0" w:color="C3D7F2" w:themeColor="accent1" w:themeTint="33"/>
      </w:pBdr>
      <w:shd w:val="clear" w:color="auto" w:fill="C3D7F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1DF"/>
    <w:pPr>
      <w:pBdr>
        <w:top w:val="single" w:sz="6" w:space="2" w:color="1B447E" w:themeColor="accent1"/>
      </w:pBdr>
      <w:spacing w:before="300" w:after="0"/>
      <w:outlineLvl w:val="2"/>
    </w:pPr>
    <w:rPr>
      <w:caps/>
      <w:color w:val="0D213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DF"/>
    <w:pPr>
      <w:pBdr>
        <w:top w:val="dotted" w:sz="6" w:space="2" w:color="1B447E" w:themeColor="accent1"/>
      </w:pBdr>
      <w:spacing w:before="200" w:after="0"/>
      <w:outlineLvl w:val="3"/>
    </w:pPr>
    <w:rPr>
      <w:caps/>
      <w:color w:val="14325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DF"/>
    <w:pPr>
      <w:pBdr>
        <w:bottom w:val="single" w:sz="6" w:space="1" w:color="1B447E" w:themeColor="accent1"/>
      </w:pBdr>
      <w:spacing w:before="200" w:after="0"/>
      <w:outlineLvl w:val="4"/>
    </w:pPr>
    <w:rPr>
      <w:caps/>
      <w:color w:val="14325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DF"/>
    <w:pPr>
      <w:pBdr>
        <w:bottom w:val="dotted" w:sz="6" w:space="1" w:color="1B447E" w:themeColor="accent1"/>
      </w:pBdr>
      <w:spacing w:before="200" w:after="0"/>
      <w:outlineLvl w:val="5"/>
    </w:pPr>
    <w:rPr>
      <w:caps/>
      <w:color w:val="14325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DF"/>
    <w:pPr>
      <w:spacing w:before="200" w:after="0"/>
      <w:outlineLvl w:val="6"/>
    </w:pPr>
    <w:rPr>
      <w:caps/>
      <w:color w:val="14325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E"/>
  </w:style>
  <w:style w:type="paragraph" w:styleId="Footer">
    <w:name w:val="footer"/>
    <w:basedOn w:val="Normal"/>
    <w:link w:val="FooterChar"/>
    <w:uiPriority w:val="99"/>
    <w:unhideWhenUsed/>
    <w:rsid w:val="00436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E"/>
  </w:style>
  <w:style w:type="paragraph" w:styleId="ListParagraph">
    <w:name w:val="List Paragraph"/>
    <w:basedOn w:val="Normal"/>
    <w:uiPriority w:val="34"/>
    <w:qFormat/>
    <w:rsid w:val="00FE2FA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E2FA1"/>
    <w:pPr>
      <w:numPr>
        <w:numId w:val="1"/>
      </w:numPr>
      <w:contextualSpacing/>
    </w:pPr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E2FA1"/>
    <w:rPr>
      <w:color w:val="41BFE7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41DF"/>
    <w:rPr>
      <w:caps/>
      <w:color w:val="FFFFFF" w:themeColor="background1"/>
      <w:spacing w:val="15"/>
      <w:sz w:val="22"/>
      <w:szCs w:val="22"/>
      <w:shd w:val="clear" w:color="auto" w:fill="1B447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441DF"/>
    <w:rPr>
      <w:caps/>
      <w:spacing w:val="15"/>
      <w:shd w:val="clear" w:color="auto" w:fill="C3D7F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1DF"/>
    <w:rPr>
      <w:caps/>
      <w:color w:val="0D213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DF"/>
    <w:rPr>
      <w:caps/>
      <w:color w:val="14325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DF"/>
    <w:rPr>
      <w:caps/>
      <w:color w:val="14325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DF"/>
    <w:rPr>
      <w:caps/>
      <w:color w:val="14325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DF"/>
    <w:rPr>
      <w:caps/>
      <w:color w:val="14325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D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D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41DF"/>
    <w:rPr>
      <w:b/>
      <w:bCs/>
      <w:color w:val="14325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41DF"/>
    <w:pPr>
      <w:spacing w:before="0" w:after="0"/>
    </w:pPr>
    <w:rPr>
      <w:rFonts w:asciiTheme="majorHAnsi" w:eastAsiaTheme="majorEastAsia" w:hAnsiTheme="majorHAnsi" w:cstheme="majorBidi"/>
      <w:caps/>
      <w:color w:val="1B447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1DF"/>
    <w:rPr>
      <w:rFonts w:asciiTheme="majorHAnsi" w:eastAsiaTheme="majorEastAsia" w:hAnsiTheme="majorHAnsi" w:cstheme="majorBidi"/>
      <w:caps/>
      <w:color w:val="1B447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D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441D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441DF"/>
    <w:rPr>
      <w:b/>
      <w:bCs/>
    </w:rPr>
  </w:style>
  <w:style w:type="character" w:styleId="Emphasis">
    <w:name w:val="Emphasis"/>
    <w:uiPriority w:val="20"/>
    <w:qFormat/>
    <w:rsid w:val="008441DF"/>
    <w:rPr>
      <w:caps/>
      <w:color w:val="0D213E" w:themeColor="accent1" w:themeShade="7F"/>
      <w:spacing w:val="5"/>
    </w:rPr>
  </w:style>
  <w:style w:type="paragraph" w:styleId="NoSpacing">
    <w:name w:val="No Spacing"/>
    <w:uiPriority w:val="1"/>
    <w:qFormat/>
    <w:rsid w:val="008441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41D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41D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DF"/>
    <w:pPr>
      <w:spacing w:before="240" w:after="240" w:line="240" w:lineRule="auto"/>
      <w:ind w:left="1080" w:right="1080"/>
      <w:jc w:val="center"/>
    </w:pPr>
    <w:rPr>
      <w:color w:val="1B447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DF"/>
    <w:rPr>
      <w:color w:val="1B447E" w:themeColor="accent1"/>
      <w:sz w:val="24"/>
      <w:szCs w:val="24"/>
    </w:rPr>
  </w:style>
  <w:style w:type="character" w:styleId="SubtleEmphasis">
    <w:name w:val="Subtle Emphasis"/>
    <w:uiPriority w:val="19"/>
    <w:qFormat/>
    <w:rsid w:val="008441DF"/>
    <w:rPr>
      <w:i/>
      <w:iCs/>
      <w:color w:val="0D213E" w:themeColor="accent1" w:themeShade="7F"/>
    </w:rPr>
  </w:style>
  <w:style w:type="character" w:styleId="IntenseEmphasis">
    <w:name w:val="Intense Emphasis"/>
    <w:uiPriority w:val="21"/>
    <w:qFormat/>
    <w:rsid w:val="008441DF"/>
    <w:rPr>
      <w:b/>
      <w:bCs/>
      <w:caps/>
      <w:color w:val="0D213E" w:themeColor="accent1" w:themeShade="7F"/>
      <w:spacing w:val="10"/>
    </w:rPr>
  </w:style>
  <w:style w:type="character" w:styleId="SubtleReference">
    <w:name w:val="Subtle Reference"/>
    <w:uiPriority w:val="31"/>
    <w:qFormat/>
    <w:rsid w:val="008441DF"/>
    <w:rPr>
      <w:b/>
      <w:bCs/>
      <w:color w:val="1B447E" w:themeColor="accent1"/>
    </w:rPr>
  </w:style>
  <w:style w:type="character" w:styleId="IntenseReference">
    <w:name w:val="Intense Reference"/>
    <w:uiPriority w:val="32"/>
    <w:qFormat/>
    <w:rsid w:val="008441DF"/>
    <w:rPr>
      <w:b/>
      <w:bCs/>
      <w:i/>
      <w:iCs/>
      <w:caps/>
      <w:color w:val="1B447E" w:themeColor="accent1"/>
    </w:rPr>
  </w:style>
  <w:style w:type="character" w:styleId="BookTitle">
    <w:name w:val="Book Title"/>
    <w:uiPriority w:val="33"/>
    <w:qFormat/>
    <w:rsid w:val="008441D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1DF"/>
    <w:pPr>
      <w:outlineLvl w:val="9"/>
    </w:pPr>
  </w:style>
  <w:style w:type="table" w:styleId="TableGrid">
    <w:name w:val="Table Grid"/>
    <w:basedOn w:val="TableNormal"/>
    <w:uiPriority w:val="39"/>
    <w:rsid w:val="00E169E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B447E"/>
      </a:accent1>
      <a:accent2>
        <a:srgbClr val="41BFE7"/>
      </a:accent2>
      <a:accent3>
        <a:srgbClr val="41BFE7"/>
      </a:accent3>
      <a:accent4>
        <a:srgbClr val="41BFE7"/>
      </a:accent4>
      <a:accent5>
        <a:srgbClr val="41BFE7"/>
      </a:accent5>
      <a:accent6>
        <a:srgbClr val="41BFE7"/>
      </a:accent6>
      <a:hlink>
        <a:srgbClr val="41BFE7"/>
      </a:hlink>
      <a:folHlink>
        <a:srgbClr val="41BFE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0263A62249E44B9446B6296B2C7D5" ma:contentTypeVersion="19" ma:contentTypeDescription="Create a new document." ma:contentTypeScope="" ma:versionID="b896c929d89353d0d1c50730d85b45a0">
  <xsd:schema xmlns:xsd="http://www.w3.org/2001/XMLSchema" xmlns:xs="http://www.w3.org/2001/XMLSchema" xmlns:p="http://schemas.microsoft.com/office/2006/metadata/properties" xmlns:ns2="3f5886b7-3676-4386-941b-635ee02a6f21" xmlns:ns3="517563e1-f82a-4a02-9e8c-7f1c7a35f636" targetNamespace="http://schemas.microsoft.com/office/2006/metadata/properties" ma:root="true" ma:fieldsID="92f34d8a88fe2903f2e1facba60299f5" ns2:_="" ns3:_="">
    <xsd:import namespace="3f5886b7-3676-4386-941b-635ee02a6f21"/>
    <xsd:import namespace="517563e1-f82a-4a02-9e8c-7f1c7a35f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86b7-3676-4386-941b-635ee02a6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b1dc1c-c3e6-41da-a920-cc8b17448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63e1-f82a-4a02-9e8c-7f1c7a35f6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790044-8df7-423a-9bc2-1adc0e5b0631}" ma:internalName="TaxCatchAll" ma:showField="CatchAllData" ma:web="517563e1-f82a-4a02-9e8c-7f1c7a35f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563e1-f82a-4a02-9e8c-7f1c7a35f636" xsi:nil="true"/>
    <lcf76f155ced4ddcb4097134ff3c332f xmlns="3f5886b7-3676-4386-941b-635ee02a6f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6985E-3774-4567-93E7-8656B8966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31F03-5048-4AE6-BC18-EDC3C6064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B1457B-CE29-4C5E-84A1-25AD2D583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86b7-3676-4386-941b-635ee02a6f21"/>
    <ds:schemaRef ds:uri="517563e1-f82a-4a02-9e8c-7f1c7a35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36B31-A113-4B0B-A87D-BEDBA6FBABB3}">
  <ds:schemaRefs>
    <ds:schemaRef ds:uri="http://schemas.microsoft.com/office/2006/metadata/properties"/>
    <ds:schemaRef ds:uri="http://schemas.microsoft.com/office/infopath/2007/PartnerControls"/>
    <ds:schemaRef ds:uri="517563e1-f82a-4a02-9e8c-7f1c7a35f636"/>
    <ds:schemaRef ds:uri="3f5886b7-3676-4386-941b-635ee02a6f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Lewis</dc:creator>
  <cp:keywords/>
  <dc:description/>
  <cp:lastModifiedBy>Tanya Lewis</cp:lastModifiedBy>
  <cp:revision>2</cp:revision>
  <dcterms:created xsi:type="dcterms:W3CDTF">2025-10-20T15:11:00Z</dcterms:created>
  <dcterms:modified xsi:type="dcterms:W3CDTF">2025-10-20T15:11:00Z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213800</vt:r8>
  </property>
  <property fmtid="{D5CDD505-2E9C-101B-9397-08002B2CF9AE}" pid="3" name="MediaServiceImageTags">
    <vt:lpwstr/>
  </property>
  <property fmtid="{D5CDD505-2E9C-101B-9397-08002B2CF9AE}" pid="4" name="ContentTypeId">
    <vt:lpwstr>0x0101006530263A62249E44B9446B6296B2C7D5</vt:lpwstr>
  </property>
</Properties>
</file>